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6EE" w:rsidRDefault="003F7962">
      <w:pPr>
        <w:spacing w:after="0"/>
        <w:ind w:left="-5" w:hanging="10"/>
      </w:pPr>
      <w:r>
        <w:t>An die</w:t>
      </w:r>
    </w:p>
    <w:p w:rsidR="00D256EE" w:rsidRDefault="00C311D2">
      <w:pPr>
        <w:spacing w:after="0"/>
        <w:ind w:left="-5" w:hanging="10"/>
      </w:pPr>
      <w:r>
        <w:t>Marktgemeinde Hafnerbach</w:t>
      </w:r>
    </w:p>
    <w:p w:rsidR="00C311D2" w:rsidRDefault="00C311D2">
      <w:pPr>
        <w:spacing w:after="0"/>
        <w:ind w:left="-5" w:hanging="10"/>
      </w:pPr>
      <w:r>
        <w:t>Kirchenplatz 4</w:t>
      </w:r>
    </w:p>
    <w:p w:rsidR="00C311D2" w:rsidRDefault="00C311D2">
      <w:pPr>
        <w:spacing w:after="0"/>
        <w:ind w:left="-5" w:hanging="10"/>
      </w:pPr>
      <w:r>
        <w:t>3386 Hafnerbach</w:t>
      </w:r>
    </w:p>
    <w:p w:rsidR="00C311D2" w:rsidRDefault="00C311D2">
      <w:pPr>
        <w:spacing w:after="0"/>
        <w:ind w:left="-5" w:hanging="10"/>
      </w:pPr>
    </w:p>
    <w:p w:rsidR="00D256EE" w:rsidRDefault="003F7962">
      <w:pPr>
        <w:spacing w:after="85"/>
        <w:ind w:left="1153"/>
        <w:jc w:val="center"/>
      </w:pPr>
      <w:r>
        <w:rPr>
          <w:rFonts w:ascii="Arial" w:eastAsia="Arial" w:hAnsi="Arial" w:cs="Arial"/>
          <w:b/>
          <w:sz w:val="36"/>
        </w:rPr>
        <w:t xml:space="preserve">ANTRAG </w:t>
      </w:r>
    </w:p>
    <w:p w:rsidR="00D256EE" w:rsidRDefault="003F7962" w:rsidP="00C311D2">
      <w:pPr>
        <w:spacing w:after="215"/>
        <w:ind w:left="2044"/>
        <w:rPr>
          <w:rFonts w:asciiTheme="minorHAnsi" w:eastAsia="Arial" w:hAnsiTheme="minorHAnsi" w:cstheme="minorHAnsi"/>
        </w:rPr>
      </w:pPr>
      <w:r w:rsidRPr="00C311D2">
        <w:rPr>
          <w:rFonts w:asciiTheme="minorHAnsi" w:eastAsia="Arial" w:hAnsiTheme="minorHAnsi" w:cstheme="minorHAnsi"/>
        </w:rPr>
        <w:t xml:space="preserve">zur Beurteilung durch die Schadenserhebungskommission </w:t>
      </w:r>
    </w:p>
    <w:p w:rsidR="001145B3" w:rsidRDefault="001145B3" w:rsidP="00C311D2">
      <w:pPr>
        <w:spacing w:after="215"/>
        <w:ind w:left="2044"/>
      </w:pPr>
    </w:p>
    <w:tbl>
      <w:tblPr>
        <w:tblStyle w:val="Tabellenraster"/>
        <w:tblW w:w="0" w:type="auto"/>
        <w:tblInd w:w="460" w:type="dxa"/>
        <w:tblLook w:val="04A0" w:firstRow="1" w:lastRow="0" w:firstColumn="1" w:lastColumn="0" w:noHBand="0" w:noVBand="1"/>
      </w:tblPr>
      <w:tblGrid>
        <w:gridCol w:w="8367"/>
      </w:tblGrid>
      <w:tr w:rsidR="001145B3" w:rsidRPr="001145B3" w:rsidTr="001145B3">
        <w:tc>
          <w:tcPr>
            <w:tcW w:w="8827" w:type="dxa"/>
          </w:tcPr>
          <w:p w:rsidR="001145B3" w:rsidRPr="001145B3" w:rsidRDefault="001145B3">
            <w:pPr>
              <w:spacing w:after="254"/>
            </w:pPr>
            <w:r w:rsidRPr="001145B3">
              <w:rPr>
                <w:b/>
              </w:rPr>
              <w:t>Name/Unternehmen/Verein</w:t>
            </w:r>
            <w:r w:rsidRPr="001145B3">
              <w:t>:</w:t>
            </w:r>
          </w:p>
          <w:p w:rsidR="001145B3" w:rsidRPr="001145B3" w:rsidRDefault="001145B3">
            <w:pPr>
              <w:spacing w:after="254"/>
            </w:pPr>
          </w:p>
        </w:tc>
      </w:tr>
      <w:tr w:rsidR="001145B3" w:rsidRPr="001145B3" w:rsidTr="001145B3">
        <w:tc>
          <w:tcPr>
            <w:tcW w:w="8827" w:type="dxa"/>
          </w:tcPr>
          <w:p w:rsidR="001145B3" w:rsidRPr="001145B3" w:rsidRDefault="001145B3" w:rsidP="001145B3">
            <w:pPr>
              <w:spacing w:after="254"/>
            </w:pPr>
            <w:r w:rsidRPr="001145B3">
              <w:t xml:space="preserve">Adresse: </w:t>
            </w:r>
          </w:p>
        </w:tc>
      </w:tr>
      <w:tr w:rsidR="001145B3" w:rsidRPr="001145B3" w:rsidTr="001145B3">
        <w:tc>
          <w:tcPr>
            <w:tcW w:w="8827" w:type="dxa"/>
          </w:tcPr>
          <w:p w:rsidR="001145B3" w:rsidRPr="001145B3" w:rsidRDefault="001145B3" w:rsidP="001145B3">
            <w:pPr>
              <w:spacing w:after="254"/>
            </w:pPr>
            <w:r w:rsidRPr="001145B3">
              <w:t>Liegenschaftsadresse (Schadensort)</w:t>
            </w:r>
          </w:p>
        </w:tc>
      </w:tr>
      <w:tr w:rsidR="001145B3" w:rsidRPr="001145B3" w:rsidTr="001145B3">
        <w:tc>
          <w:tcPr>
            <w:tcW w:w="8827" w:type="dxa"/>
          </w:tcPr>
          <w:p w:rsidR="001145B3" w:rsidRPr="001145B3" w:rsidRDefault="001145B3">
            <w:pPr>
              <w:spacing w:after="254"/>
            </w:pPr>
            <w:r w:rsidRPr="001145B3">
              <w:t>Telefonnummer:</w:t>
            </w:r>
          </w:p>
        </w:tc>
      </w:tr>
      <w:tr w:rsidR="001145B3" w:rsidRPr="001145B3" w:rsidTr="001145B3">
        <w:tc>
          <w:tcPr>
            <w:tcW w:w="8827" w:type="dxa"/>
          </w:tcPr>
          <w:p w:rsidR="001145B3" w:rsidRPr="001145B3" w:rsidRDefault="001145B3">
            <w:pPr>
              <w:spacing w:after="254"/>
            </w:pPr>
            <w:r w:rsidRPr="001145B3">
              <w:t>E-Mail Adresse</w:t>
            </w:r>
          </w:p>
        </w:tc>
      </w:tr>
      <w:tr w:rsidR="00DE4984" w:rsidRPr="001145B3" w:rsidTr="001145B3">
        <w:tc>
          <w:tcPr>
            <w:tcW w:w="8827" w:type="dxa"/>
          </w:tcPr>
          <w:p w:rsidR="00DE4984" w:rsidRPr="001145B3" w:rsidRDefault="00DE4984" w:rsidP="003F7962">
            <w:pPr>
              <w:spacing w:after="254"/>
            </w:pPr>
            <w:r>
              <w:t>Versicherung:</w:t>
            </w:r>
            <w:r w:rsidR="003F7962">
              <w:t xml:space="preserve"> (ja/nein) </w:t>
            </w:r>
          </w:p>
        </w:tc>
      </w:tr>
      <w:tr w:rsidR="00DE4984" w:rsidRPr="001145B3" w:rsidTr="001145B3">
        <w:tc>
          <w:tcPr>
            <w:tcW w:w="8827" w:type="dxa"/>
          </w:tcPr>
          <w:p w:rsidR="00DE4984" w:rsidRDefault="00DE4984" w:rsidP="00DE4984">
            <w:pPr>
              <w:spacing w:after="254"/>
            </w:pPr>
            <w:r>
              <w:t xml:space="preserve">Kto. Nr. </w:t>
            </w:r>
          </w:p>
        </w:tc>
      </w:tr>
      <w:tr w:rsidR="00DE4984" w:rsidRPr="001145B3" w:rsidTr="001145B3">
        <w:tc>
          <w:tcPr>
            <w:tcW w:w="8827" w:type="dxa"/>
          </w:tcPr>
          <w:p w:rsidR="00DE4984" w:rsidRDefault="00DE4984" w:rsidP="00DE4984">
            <w:pPr>
              <w:spacing w:after="254"/>
            </w:pPr>
            <w:r>
              <w:t>Schadensbeschreibung (kurz)</w:t>
            </w:r>
          </w:p>
          <w:p w:rsidR="00DE4984" w:rsidRDefault="00DE4984" w:rsidP="00DE4984">
            <w:pPr>
              <w:spacing w:after="254"/>
            </w:pPr>
          </w:p>
        </w:tc>
      </w:tr>
    </w:tbl>
    <w:p w:rsidR="00DE4984" w:rsidRDefault="00DE4984">
      <w:pPr>
        <w:spacing w:after="254"/>
        <w:ind w:left="460"/>
        <w:rPr>
          <w:rFonts w:ascii="Arial" w:eastAsia="Arial" w:hAnsi="Arial" w:cs="Arial"/>
          <w:sz w:val="20"/>
        </w:rPr>
      </w:pPr>
    </w:p>
    <w:p w:rsidR="003F7962" w:rsidRDefault="003F7962">
      <w:pPr>
        <w:spacing w:after="254"/>
        <w:ind w:left="460"/>
        <w:rPr>
          <w:rFonts w:ascii="Arial" w:eastAsia="Arial" w:hAnsi="Arial" w:cs="Arial"/>
          <w:sz w:val="20"/>
        </w:rPr>
      </w:pPr>
      <w:bookmarkStart w:id="0" w:name="_GoBack"/>
      <w:bookmarkEnd w:id="0"/>
    </w:p>
    <w:p w:rsidR="00DE4984" w:rsidRPr="003F7962" w:rsidRDefault="00DE4984">
      <w:pPr>
        <w:spacing w:after="254"/>
        <w:ind w:left="460"/>
        <w:rPr>
          <w:rFonts w:ascii="Arial" w:eastAsia="Arial" w:hAnsi="Arial" w:cs="Arial"/>
          <w:b/>
          <w:sz w:val="20"/>
          <w:u w:val="single"/>
        </w:rPr>
      </w:pPr>
      <w:r w:rsidRPr="003F7962">
        <w:rPr>
          <w:rFonts w:ascii="Arial" w:eastAsia="Arial" w:hAnsi="Arial" w:cs="Arial"/>
          <w:b/>
          <w:sz w:val="20"/>
          <w:u w:val="single"/>
        </w:rPr>
        <w:t>Bitte entsprechend ankreuzen:</w:t>
      </w:r>
    </w:p>
    <w:tbl>
      <w:tblPr>
        <w:tblStyle w:val="Tabellenraster"/>
        <w:tblW w:w="0" w:type="auto"/>
        <w:tblInd w:w="460" w:type="dxa"/>
        <w:tblLook w:val="04A0" w:firstRow="1" w:lastRow="0" w:firstColumn="1" w:lastColumn="0" w:noHBand="0" w:noVBand="1"/>
      </w:tblPr>
      <w:tblGrid>
        <w:gridCol w:w="7190"/>
        <w:gridCol w:w="1177"/>
      </w:tblGrid>
      <w:tr w:rsidR="00DE4984" w:rsidTr="00DE4984">
        <w:tc>
          <w:tcPr>
            <w:tcW w:w="7190" w:type="dxa"/>
          </w:tcPr>
          <w:p w:rsidR="00DE4984" w:rsidRDefault="00DE4984" w:rsidP="00DE4984">
            <w:pPr>
              <w:spacing w:after="254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Schaden an Gebäude und bauliche Anlagen einschließlich Inventar</w:t>
            </w:r>
          </w:p>
        </w:tc>
        <w:tc>
          <w:tcPr>
            <w:tcW w:w="1177" w:type="dxa"/>
          </w:tcPr>
          <w:p w:rsidR="00DE4984" w:rsidRDefault="00DE4984">
            <w:pPr>
              <w:spacing w:after="254"/>
              <w:rPr>
                <w:rFonts w:ascii="Arial" w:eastAsia="Arial" w:hAnsi="Arial" w:cs="Arial"/>
                <w:sz w:val="20"/>
              </w:rPr>
            </w:pPr>
          </w:p>
        </w:tc>
      </w:tr>
      <w:tr w:rsidR="00DE4984" w:rsidTr="00DE4984">
        <w:tc>
          <w:tcPr>
            <w:tcW w:w="7190" w:type="dxa"/>
          </w:tcPr>
          <w:p w:rsidR="00DE4984" w:rsidRDefault="00DE4984" w:rsidP="003F7962">
            <w:pPr>
              <w:spacing w:after="254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Schaden an landwirtschaftlichen</w:t>
            </w:r>
            <w:r w:rsidR="003F7962">
              <w:rPr>
                <w:rFonts w:ascii="Arial" w:eastAsia="Arial" w:hAnsi="Arial" w:cs="Arial"/>
                <w:sz w:val="20"/>
              </w:rPr>
              <w:t>/forstwirtschaftlichen Betriebsgebäuden</w:t>
            </w:r>
          </w:p>
        </w:tc>
        <w:tc>
          <w:tcPr>
            <w:tcW w:w="1177" w:type="dxa"/>
          </w:tcPr>
          <w:p w:rsidR="00DE4984" w:rsidRDefault="00DE4984">
            <w:pPr>
              <w:spacing w:after="254"/>
              <w:rPr>
                <w:rFonts w:ascii="Arial" w:eastAsia="Arial" w:hAnsi="Arial" w:cs="Arial"/>
                <w:sz w:val="20"/>
              </w:rPr>
            </w:pPr>
          </w:p>
        </w:tc>
      </w:tr>
      <w:tr w:rsidR="003F7962" w:rsidTr="00DE4984">
        <w:tc>
          <w:tcPr>
            <w:tcW w:w="7190" w:type="dxa"/>
          </w:tcPr>
          <w:p w:rsidR="003F7962" w:rsidRDefault="003F7962" w:rsidP="003F7962">
            <w:pPr>
              <w:spacing w:after="254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Schaden an landwirtschaftlichen/forstwirtwschaftlichen Kulturen</w:t>
            </w:r>
          </w:p>
        </w:tc>
        <w:tc>
          <w:tcPr>
            <w:tcW w:w="1177" w:type="dxa"/>
          </w:tcPr>
          <w:p w:rsidR="003F7962" w:rsidRDefault="003F7962">
            <w:pPr>
              <w:spacing w:after="254"/>
              <w:rPr>
                <w:rFonts w:ascii="Arial" w:eastAsia="Arial" w:hAnsi="Arial" w:cs="Arial"/>
                <w:sz w:val="20"/>
              </w:rPr>
            </w:pPr>
          </w:p>
        </w:tc>
      </w:tr>
      <w:tr w:rsidR="003F7962" w:rsidTr="00DE4984">
        <w:tc>
          <w:tcPr>
            <w:tcW w:w="7190" w:type="dxa"/>
          </w:tcPr>
          <w:p w:rsidR="003F7962" w:rsidRDefault="003F7962">
            <w:pPr>
              <w:spacing w:after="254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Schaden an Maschinen</w:t>
            </w:r>
          </w:p>
        </w:tc>
        <w:tc>
          <w:tcPr>
            <w:tcW w:w="1177" w:type="dxa"/>
          </w:tcPr>
          <w:p w:rsidR="003F7962" w:rsidRDefault="003F7962">
            <w:pPr>
              <w:spacing w:after="254"/>
              <w:rPr>
                <w:rFonts w:ascii="Arial" w:eastAsia="Arial" w:hAnsi="Arial" w:cs="Arial"/>
                <w:sz w:val="20"/>
              </w:rPr>
            </w:pPr>
          </w:p>
        </w:tc>
      </w:tr>
    </w:tbl>
    <w:p w:rsidR="00DE4984" w:rsidRDefault="00DE4984">
      <w:pPr>
        <w:spacing w:after="254"/>
        <w:ind w:left="460"/>
        <w:rPr>
          <w:rFonts w:ascii="Arial" w:eastAsia="Arial" w:hAnsi="Arial" w:cs="Arial"/>
          <w:sz w:val="20"/>
        </w:rPr>
      </w:pPr>
    </w:p>
    <w:p w:rsidR="00D256EE" w:rsidRDefault="00D256EE" w:rsidP="00DE4984">
      <w:pPr>
        <w:spacing w:after="0"/>
        <w:ind w:right="-2030"/>
      </w:pPr>
    </w:p>
    <w:sectPr w:rsidR="00D256EE">
      <w:pgSz w:w="11906" w:h="16838"/>
      <w:pgMar w:top="1440" w:right="2113" w:bottom="592" w:left="95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EE"/>
    <w:rsid w:val="001145B3"/>
    <w:rsid w:val="001F47F9"/>
    <w:rsid w:val="003F7962"/>
    <w:rsid w:val="00C311D2"/>
    <w:rsid w:val="00D256EE"/>
    <w:rsid w:val="00DE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DE350"/>
  <w15:docId w15:val="{B7C4E754-F901-446C-BD72-2CD55BF35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enraster">
    <w:name w:val="Table Grid"/>
    <w:basedOn w:val="NormaleTabelle"/>
    <w:uiPriority w:val="39"/>
    <w:rsid w:val="00114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Schmuckenschlager Leonhard</dc:creator>
  <cp:keywords/>
  <cp:lastModifiedBy>Herta Liebscher, Marktgemeinde Hafnerbach</cp:lastModifiedBy>
  <cp:revision>2</cp:revision>
  <dcterms:created xsi:type="dcterms:W3CDTF">2024-09-18T13:18:00Z</dcterms:created>
  <dcterms:modified xsi:type="dcterms:W3CDTF">2024-09-18T13:18:00Z</dcterms:modified>
</cp:coreProperties>
</file>